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76C" w:rsidRPr="00705574" w:rsidRDefault="00705574" w:rsidP="00705574">
      <w:pPr>
        <w:jc w:val="center"/>
        <w:rPr>
          <w:rFonts w:ascii="Tahoma" w:hAnsi="Tahoma" w:cs="Tahoma"/>
          <w:sz w:val="24"/>
          <w:szCs w:val="24"/>
          <w:lang w:val="sr-Cyrl-RS"/>
        </w:rPr>
      </w:pPr>
      <w:r w:rsidRPr="00705574">
        <w:rPr>
          <w:rFonts w:ascii="Tahoma" w:hAnsi="Tahoma" w:cs="Tahoma"/>
          <w:sz w:val="24"/>
          <w:szCs w:val="24"/>
          <w:lang w:val="sr-Latn-RS"/>
        </w:rPr>
        <w:t xml:space="preserve">Образац </w:t>
      </w:r>
      <w:r w:rsidRPr="00705574">
        <w:rPr>
          <w:rFonts w:ascii="Tahoma" w:hAnsi="Tahoma" w:cs="Tahoma"/>
          <w:sz w:val="24"/>
          <w:szCs w:val="24"/>
          <w:lang w:val="sr-Cyrl-RS"/>
        </w:rPr>
        <w:t>за израду комерцијалне понуде</w:t>
      </w:r>
    </w:p>
    <w:p w:rsidR="00705574" w:rsidRPr="00012FD6" w:rsidRDefault="00705574" w:rsidP="00705574">
      <w:pPr>
        <w:jc w:val="center"/>
        <w:rPr>
          <w:rFonts w:ascii="Tahoma" w:hAnsi="Tahoma" w:cs="Tahoma"/>
          <w:sz w:val="22"/>
          <w:szCs w:val="22"/>
          <w:lang w:val="sr-Cyrl-RS"/>
        </w:rPr>
      </w:pPr>
      <w:r w:rsidRPr="00705574">
        <w:rPr>
          <w:rFonts w:ascii="Tahoma" w:hAnsi="Tahoma" w:cs="Tahoma"/>
          <w:sz w:val="22"/>
          <w:szCs w:val="22"/>
          <w:lang w:val="sr-Cyrl-RS"/>
        </w:rPr>
        <w:t>Захтјев за котацијама</w:t>
      </w:r>
      <w:r>
        <w:rPr>
          <w:rFonts w:ascii="Tahoma" w:hAnsi="Tahoma" w:cs="Tahoma"/>
          <w:sz w:val="22"/>
          <w:szCs w:val="22"/>
          <w:lang w:val="sr-Cyrl-RS"/>
        </w:rPr>
        <w:t xml:space="preserve"> </w:t>
      </w:r>
      <w:r w:rsidR="005D29CB">
        <w:rPr>
          <w:rFonts w:ascii="Tahoma" w:hAnsi="Tahoma" w:cs="Tahoma"/>
          <w:sz w:val="22"/>
          <w:szCs w:val="22"/>
          <w:lang w:val="sr-Latn-RS"/>
        </w:rPr>
        <w:t>18512</w:t>
      </w:r>
      <w:bookmarkStart w:id="0" w:name="_GoBack"/>
      <w:bookmarkEnd w:id="0"/>
      <w:r w:rsidR="0010625F">
        <w:rPr>
          <w:rFonts w:ascii="Tahoma" w:hAnsi="Tahoma" w:cs="Tahoma"/>
          <w:sz w:val="22"/>
          <w:szCs w:val="22"/>
          <w:lang w:val="sr-Latn-RS"/>
        </w:rPr>
        <w:t>-25</w:t>
      </w:r>
      <w:r w:rsidR="00012FD6">
        <w:rPr>
          <w:rFonts w:ascii="Tahoma" w:hAnsi="Tahoma" w:cs="Tahoma"/>
          <w:sz w:val="22"/>
          <w:szCs w:val="22"/>
          <w:lang w:val="sr-Cyrl-RS"/>
        </w:rPr>
        <w:t xml:space="preserve"> (ЛОТ 2)</w:t>
      </w:r>
    </w:p>
    <w:p w:rsidR="00705574" w:rsidRPr="00705574" w:rsidRDefault="00705574">
      <w:pPr>
        <w:rPr>
          <w:rFonts w:ascii="Tahoma" w:hAnsi="Tahoma" w:cs="Tahoma"/>
          <w:sz w:val="22"/>
          <w:szCs w:val="22"/>
          <w:lang w:val="sr-Cyrl-RS"/>
        </w:rPr>
      </w:pPr>
      <w:r w:rsidRPr="00705574">
        <w:rPr>
          <w:rFonts w:ascii="Tahoma" w:hAnsi="Tahoma" w:cs="Tahoma"/>
          <w:sz w:val="22"/>
          <w:szCs w:val="22"/>
          <w:lang w:val="sr-Cyrl-RS"/>
        </w:rPr>
        <w:t>Понуђач__________</w:t>
      </w:r>
      <w:r w:rsidR="00CB5EB7">
        <w:rPr>
          <w:rFonts w:ascii="Tahoma" w:hAnsi="Tahoma" w:cs="Tahoma"/>
          <w:sz w:val="22"/>
          <w:szCs w:val="22"/>
          <w:lang w:val="sr-Cyrl-RS"/>
        </w:rPr>
        <w:t>___________________</w:t>
      </w:r>
    </w:p>
    <w:p w:rsidR="00705574" w:rsidRPr="00705574" w:rsidRDefault="00705574">
      <w:pPr>
        <w:rPr>
          <w:rFonts w:ascii="Tahoma" w:hAnsi="Tahoma" w:cs="Tahoma"/>
          <w:sz w:val="22"/>
          <w:szCs w:val="22"/>
          <w:lang w:val="sr-Cyrl-RS"/>
        </w:rPr>
      </w:pPr>
      <w:r w:rsidRPr="00705574">
        <w:rPr>
          <w:rFonts w:ascii="Tahoma" w:hAnsi="Tahoma" w:cs="Tahoma"/>
          <w:sz w:val="22"/>
          <w:szCs w:val="22"/>
          <w:lang w:val="sr-Cyrl-RS"/>
        </w:rPr>
        <w:t>Понуда бр.</w:t>
      </w:r>
      <w:r>
        <w:rPr>
          <w:rFonts w:ascii="Tahoma" w:hAnsi="Tahoma" w:cs="Tahoma"/>
          <w:sz w:val="22"/>
          <w:szCs w:val="22"/>
          <w:lang w:val="sr-Cyrl-RS"/>
        </w:rPr>
        <w:t>________</w:t>
      </w:r>
      <w:r w:rsidR="00CB5EB7">
        <w:rPr>
          <w:rFonts w:ascii="Tahoma" w:hAnsi="Tahoma" w:cs="Tahoma"/>
          <w:sz w:val="22"/>
          <w:szCs w:val="22"/>
          <w:lang w:val="sr-Cyrl-RS"/>
        </w:rPr>
        <w:t>___________________</w:t>
      </w:r>
    </w:p>
    <w:p w:rsidR="00705574" w:rsidRPr="00705574" w:rsidRDefault="00705574" w:rsidP="00705574">
      <w:pPr>
        <w:suppressAutoHyphens w:val="0"/>
        <w:autoSpaceDE w:val="0"/>
        <w:autoSpaceDN w:val="0"/>
        <w:adjustRightInd w:val="0"/>
        <w:ind w:right="-597"/>
        <w:jc w:val="center"/>
        <w:rPr>
          <w:rFonts w:ascii="Tahoma" w:hAnsi="Tahoma" w:cs="Tahoma"/>
          <w:color w:val="000000"/>
          <w:sz w:val="22"/>
          <w:szCs w:val="22"/>
          <w:lang w:val="sr-Cyrl-RS" w:eastAsia="sr-Latn-RS"/>
        </w:rPr>
      </w:pPr>
      <w:r w:rsidRPr="00705574">
        <w:rPr>
          <w:rFonts w:ascii="Tahoma" w:hAnsi="Tahoma" w:cs="Tahoma"/>
          <w:sz w:val="22"/>
          <w:szCs w:val="22"/>
          <w:lang w:val="sr-Cyrl-RS"/>
        </w:rPr>
        <w:t xml:space="preserve">Предмет: </w:t>
      </w:r>
      <w:r w:rsidRPr="00705574">
        <w:rPr>
          <w:rFonts w:ascii="Tahoma" w:hAnsi="Tahoma" w:cs="Tahoma"/>
          <w:color w:val="000000"/>
          <w:sz w:val="22"/>
          <w:szCs w:val="22"/>
          <w:lang w:val="sr-Cyrl-RS" w:eastAsia="sr-Latn-RS"/>
        </w:rPr>
        <w:t>Услуга паковања, обиљежавања, преузимања, транспорта и коначног збрињавања</w:t>
      </w:r>
    </w:p>
    <w:p w:rsidR="00705574" w:rsidRPr="00705574" w:rsidRDefault="00705574" w:rsidP="00705574">
      <w:pPr>
        <w:suppressAutoHyphens w:val="0"/>
        <w:autoSpaceDE w:val="0"/>
        <w:autoSpaceDN w:val="0"/>
        <w:adjustRightInd w:val="0"/>
        <w:ind w:right="-597"/>
        <w:jc w:val="center"/>
        <w:rPr>
          <w:rFonts w:ascii="Tahoma" w:hAnsi="Tahoma" w:cs="Tahoma"/>
          <w:color w:val="000000"/>
          <w:sz w:val="22"/>
          <w:szCs w:val="22"/>
          <w:lang w:val="sr-Cyrl-RS" w:eastAsia="sr-Latn-RS"/>
        </w:rPr>
      </w:pPr>
      <w:r w:rsidRPr="00705574">
        <w:rPr>
          <w:rFonts w:ascii="Tahoma" w:hAnsi="Tahoma" w:cs="Tahoma"/>
          <w:color w:val="000000"/>
          <w:sz w:val="22"/>
          <w:szCs w:val="22"/>
          <w:lang w:val="sr-Cyrl-RS" w:eastAsia="sr-Latn-RS"/>
        </w:rPr>
        <w:t>отпада из „Рафинерије нафте Брод''  у 202</w:t>
      </w:r>
      <w:r w:rsidR="0010625F">
        <w:rPr>
          <w:rFonts w:ascii="Tahoma" w:hAnsi="Tahoma" w:cs="Tahoma"/>
          <w:color w:val="000000"/>
          <w:sz w:val="22"/>
          <w:szCs w:val="22"/>
          <w:lang w:val="sr-Latn-RS" w:eastAsia="sr-Latn-RS"/>
        </w:rPr>
        <w:t>6</w:t>
      </w:r>
      <w:r w:rsidRPr="00705574">
        <w:rPr>
          <w:rFonts w:ascii="Tahoma" w:hAnsi="Tahoma" w:cs="Tahoma"/>
          <w:color w:val="000000"/>
          <w:sz w:val="22"/>
          <w:szCs w:val="22"/>
          <w:lang w:val="sr-Cyrl-RS" w:eastAsia="sr-Latn-RS"/>
        </w:rPr>
        <w:t>. години.</w:t>
      </w:r>
    </w:p>
    <w:p w:rsidR="00705574" w:rsidRPr="00705574" w:rsidRDefault="00705574">
      <w:pPr>
        <w:rPr>
          <w:lang w:val="sr-Cyrl-RS"/>
        </w:rPr>
      </w:pP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7"/>
        <w:gridCol w:w="4820"/>
        <w:gridCol w:w="1417"/>
        <w:gridCol w:w="1276"/>
        <w:gridCol w:w="1559"/>
      </w:tblGrid>
      <w:tr w:rsidR="006E7B69" w:rsidRPr="00B4576C" w:rsidTr="00CB5EB7">
        <w:trPr>
          <w:trHeight w:val="114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E7B69" w:rsidRPr="0010625F" w:rsidRDefault="006E7B69" w:rsidP="00261A6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lang w:val="sr-Cyrl-RS" w:eastAsia="sr-Latn-RS"/>
              </w:rPr>
            </w:pPr>
            <w:r w:rsidRPr="0010625F">
              <w:rPr>
                <w:rFonts w:ascii="Tahoma" w:hAnsi="Tahoma" w:cs="Tahoma"/>
                <w:b/>
                <w:color w:val="000000"/>
                <w:lang w:val="sr-Cyrl-RS" w:eastAsia="sr-Latn-RS"/>
              </w:rPr>
              <w:t>Ред</w:t>
            </w:r>
            <w:r w:rsidR="00261A66" w:rsidRPr="0010625F">
              <w:rPr>
                <w:rFonts w:ascii="Tahoma" w:hAnsi="Tahoma" w:cs="Tahoma"/>
                <w:b/>
                <w:color w:val="000000"/>
                <w:lang w:val="sr-Cyrl-RS" w:eastAsia="sr-Latn-RS"/>
              </w:rPr>
              <w:t>.</w:t>
            </w:r>
            <w:r w:rsidRPr="0010625F">
              <w:rPr>
                <w:rFonts w:ascii="Tahoma" w:hAnsi="Tahoma" w:cs="Tahoma"/>
                <w:b/>
                <w:color w:val="000000"/>
                <w:lang w:val="sr-Cyrl-RS" w:eastAsia="sr-Latn-RS"/>
              </w:rPr>
              <w:t xml:space="preserve"> број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E7B69" w:rsidRPr="0010625F" w:rsidRDefault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/>
                <w:lang w:val="sr-Latn-RS" w:eastAsia="sr-Latn-RS"/>
              </w:rPr>
            </w:pPr>
            <w:r w:rsidRPr="0010625F">
              <w:rPr>
                <w:rFonts w:ascii="Tahoma" w:hAnsi="Tahoma" w:cs="Tahoma"/>
                <w:b/>
                <w:bCs/>
                <w:color w:val="000000"/>
                <w:lang w:val="sr-Latn-RS" w:eastAsia="sr-Latn-RS"/>
              </w:rPr>
              <w:t>Врста отпада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6E7B69" w:rsidRPr="0010625F" w:rsidRDefault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/>
                <w:lang w:val="sr-Latn-RS" w:eastAsia="sr-Latn-RS"/>
              </w:rPr>
            </w:pPr>
            <w:r w:rsidRPr="0010625F">
              <w:rPr>
                <w:rFonts w:ascii="Tahoma" w:hAnsi="Tahoma" w:cs="Tahoma"/>
                <w:b/>
                <w:bCs/>
                <w:color w:val="000000"/>
                <w:lang w:val="sr-Cyrl-RS" w:eastAsia="sr-Latn-RS"/>
              </w:rPr>
              <w:t xml:space="preserve">Процјењена количина у </w:t>
            </w:r>
            <w:r w:rsidRPr="0010625F">
              <w:rPr>
                <w:rFonts w:ascii="Tahoma" w:hAnsi="Tahoma" w:cs="Tahoma"/>
                <w:b/>
                <w:bCs/>
                <w:color w:val="000000"/>
                <w:lang w:val="sr-Latn-RS" w:eastAsia="sr-Latn-RS"/>
              </w:rPr>
              <w:t>20</w:t>
            </w:r>
            <w:r w:rsidRPr="0010625F">
              <w:rPr>
                <w:rFonts w:ascii="Tahoma" w:hAnsi="Tahoma" w:cs="Tahoma"/>
                <w:b/>
                <w:bCs/>
                <w:color w:val="000000"/>
                <w:lang w:val="sr-Cyrl-RS" w:eastAsia="sr-Latn-RS"/>
              </w:rPr>
              <w:t>2</w:t>
            </w:r>
            <w:r w:rsidR="0010625F" w:rsidRPr="0010625F">
              <w:rPr>
                <w:rFonts w:ascii="Tahoma" w:hAnsi="Tahoma" w:cs="Tahoma"/>
                <w:b/>
                <w:bCs/>
                <w:color w:val="000000"/>
                <w:lang w:val="sr-Latn-RS" w:eastAsia="sr-Latn-RS"/>
              </w:rPr>
              <w:t>6</w:t>
            </w:r>
            <w:r w:rsidRPr="0010625F">
              <w:rPr>
                <w:rFonts w:ascii="Tahoma" w:hAnsi="Tahoma" w:cs="Tahoma"/>
                <w:b/>
                <w:bCs/>
                <w:color w:val="000000"/>
                <w:lang w:val="sr-Latn-RS" w:eastAsia="sr-Latn-RS"/>
              </w:rPr>
              <w:t>.</w:t>
            </w:r>
            <w:r w:rsidR="00206AB6" w:rsidRPr="0010625F">
              <w:rPr>
                <w:rFonts w:ascii="Tahoma" w:hAnsi="Tahoma" w:cs="Tahoma"/>
                <w:b/>
                <w:bCs/>
                <w:color w:val="000000"/>
                <w:lang w:val="sr-Cyrl-RS" w:eastAsia="sr-Latn-RS"/>
              </w:rPr>
              <w:t xml:space="preserve"> </w:t>
            </w:r>
            <w:r w:rsidRPr="0010625F">
              <w:rPr>
                <w:rFonts w:ascii="Tahoma" w:hAnsi="Tahoma" w:cs="Tahoma"/>
                <w:b/>
                <w:bCs/>
                <w:color w:val="000000"/>
                <w:lang w:val="sr-Latn-RS" w:eastAsia="sr-Latn-RS"/>
              </w:rPr>
              <w:t>год</w:t>
            </w:r>
          </w:p>
          <w:p w:rsidR="006E7B69" w:rsidRPr="0010625F" w:rsidRDefault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/>
                <w:lang w:val="sr-Cyrl-RS" w:eastAsia="sr-Latn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E7B69" w:rsidRPr="0010625F" w:rsidRDefault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lang w:val="sr-Latn-RS" w:eastAsia="sr-Latn-RS"/>
              </w:rPr>
            </w:pPr>
            <w:r w:rsidRPr="0010625F">
              <w:rPr>
                <w:rFonts w:ascii="Tahoma" w:hAnsi="Tahoma" w:cs="Tahoma"/>
                <w:b/>
                <w:color w:val="000000"/>
                <w:lang w:val="sr-Latn-RS" w:eastAsia="sr-Latn-RS"/>
              </w:rPr>
              <w:t xml:space="preserve">Јединична цијена </w:t>
            </w:r>
            <w:r w:rsidR="00CB5EB7">
              <w:rPr>
                <w:rFonts w:ascii="Tahoma" w:hAnsi="Tahoma" w:cs="Tahoma"/>
                <w:b/>
                <w:color w:val="000000"/>
                <w:lang w:val="sr-Cyrl-RS" w:eastAsia="sr-Latn-RS"/>
              </w:rPr>
              <w:t xml:space="preserve">КМ </w:t>
            </w:r>
            <w:r w:rsidRPr="0010625F">
              <w:rPr>
                <w:rFonts w:ascii="Tahoma" w:hAnsi="Tahoma" w:cs="Tahoma"/>
                <w:b/>
                <w:color w:val="000000"/>
                <w:lang w:val="sr-Latn-RS" w:eastAsia="sr-Latn-RS"/>
              </w:rPr>
              <w:t>без ПДВ-а</w:t>
            </w:r>
          </w:p>
          <w:p w:rsidR="006E7B69" w:rsidRPr="0010625F" w:rsidRDefault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lang w:val="sr-Cyrl-RS" w:eastAsia="sr-Latn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E7B69" w:rsidRPr="00CB5EB7" w:rsidRDefault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lang w:val="sr-Cyrl-RS" w:eastAsia="sr-Latn-RS"/>
              </w:rPr>
            </w:pPr>
            <w:r w:rsidRPr="0010625F">
              <w:rPr>
                <w:rFonts w:ascii="Tahoma" w:hAnsi="Tahoma" w:cs="Tahoma"/>
                <w:b/>
                <w:color w:val="000000"/>
                <w:lang w:val="sr-Latn-RS" w:eastAsia="sr-Latn-RS"/>
              </w:rPr>
              <w:t xml:space="preserve">Укупна </w:t>
            </w:r>
            <w:r w:rsidR="00CB5EB7">
              <w:rPr>
                <w:rFonts w:ascii="Tahoma" w:hAnsi="Tahoma" w:cs="Tahoma"/>
                <w:b/>
                <w:color w:val="000000"/>
                <w:lang w:val="sr-Cyrl-RS" w:eastAsia="sr-Latn-RS"/>
              </w:rPr>
              <w:t>вриједност</w:t>
            </w:r>
          </w:p>
          <w:p w:rsidR="006E7B69" w:rsidRPr="0010625F" w:rsidRDefault="00CB5EB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lang w:val="sr-Latn-RS" w:eastAsia="sr-Latn-RS"/>
              </w:rPr>
            </w:pPr>
            <w:r>
              <w:rPr>
                <w:rFonts w:ascii="Tahoma" w:hAnsi="Tahoma" w:cs="Tahoma"/>
                <w:b/>
                <w:color w:val="000000"/>
                <w:lang w:val="sr-Cyrl-RS" w:eastAsia="sr-Latn-RS"/>
              </w:rPr>
              <w:t xml:space="preserve">КМ </w:t>
            </w:r>
            <w:r w:rsidR="006E7B69" w:rsidRPr="0010625F">
              <w:rPr>
                <w:rFonts w:ascii="Tahoma" w:hAnsi="Tahoma" w:cs="Tahoma"/>
                <w:b/>
                <w:color w:val="000000"/>
                <w:lang w:val="sr-Latn-RS" w:eastAsia="sr-Latn-RS"/>
              </w:rPr>
              <w:t>без ПДВ</w:t>
            </w:r>
          </w:p>
          <w:p w:rsidR="006E7B69" w:rsidRPr="0010625F" w:rsidRDefault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lang w:val="sr-Cyrl-RS" w:eastAsia="sr-Latn-RS"/>
              </w:rPr>
            </w:pPr>
          </w:p>
        </w:tc>
      </w:tr>
      <w:tr w:rsidR="006E7B69" w:rsidRPr="00B4576C" w:rsidTr="00CB5EB7">
        <w:trPr>
          <w:trHeight w:val="122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69" w:rsidRPr="00B4576C" w:rsidRDefault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69" w:rsidRPr="0010625F" w:rsidRDefault="006E7B69" w:rsidP="00475E91">
            <w:pPr>
              <w:suppressAutoHyphens w:val="0"/>
              <w:autoSpaceDE w:val="0"/>
              <w:autoSpaceDN w:val="0"/>
              <w:adjustRightInd w:val="0"/>
              <w:ind w:right="-597"/>
              <w:rPr>
                <w:rFonts w:ascii="Tahoma" w:hAnsi="Tahoma" w:cs="Tahoma"/>
                <w:b/>
                <w:color w:val="000000"/>
                <w:lang w:val="sr-Cyrl-RS" w:eastAsia="sr-Latn-RS"/>
              </w:rPr>
            </w:pPr>
            <w:r w:rsidRPr="0010625F">
              <w:rPr>
                <w:rFonts w:ascii="Tahoma" w:hAnsi="Tahoma" w:cs="Tahoma"/>
                <w:b/>
                <w:color w:val="000000"/>
                <w:lang w:val="sr-Cyrl-RS" w:eastAsia="sr-Latn-RS"/>
              </w:rPr>
              <w:t xml:space="preserve">Услуга паковања, обиљежавања, преузимања, транспорта и коначног збрињавања </w:t>
            </w:r>
            <w:r w:rsidR="0010625F">
              <w:rPr>
                <w:rFonts w:ascii="Tahoma" w:hAnsi="Tahoma" w:cs="Tahoma"/>
                <w:b/>
                <w:color w:val="000000"/>
                <w:lang w:val="sr-Latn-RS" w:eastAsia="sr-Latn-RS"/>
              </w:rPr>
              <w:t>o</w:t>
            </w:r>
            <w:r w:rsidR="0010625F">
              <w:rPr>
                <w:rFonts w:ascii="Tahoma" w:hAnsi="Tahoma" w:cs="Tahoma"/>
                <w:b/>
                <w:color w:val="000000"/>
                <w:lang w:val="sr-Cyrl-RS" w:eastAsia="sr-Latn-RS"/>
              </w:rPr>
              <w:t xml:space="preserve">пасног </w:t>
            </w:r>
            <w:r w:rsidRPr="0010625F">
              <w:rPr>
                <w:rFonts w:ascii="Tahoma" w:hAnsi="Tahoma" w:cs="Tahoma"/>
                <w:b/>
                <w:color w:val="000000"/>
                <w:lang w:val="sr-Cyrl-RS" w:eastAsia="sr-Latn-RS"/>
              </w:rPr>
              <w:t xml:space="preserve">отпада из „Рафинерије </w:t>
            </w:r>
            <w:r w:rsidR="00012FD6">
              <w:rPr>
                <w:rFonts w:ascii="Tahoma" w:hAnsi="Tahoma" w:cs="Tahoma"/>
                <w:b/>
                <w:color w:val="000000"/>
                <w:lang w:val="sr-Cyrl-RS" w:eastAsia="sr-Latn-RS"/>
              </w:rPr>
              <w:t>уља Модрича</w:t>
            </w:r>
            <w:r w:rsidRPr="0010625F">
              <w:rPr>
                <w:rFonts w:ascii="Tahoma" w:hAnsi="Tahoma" w:cs="Tahoma"/>
                <w:b/>
                <w:color w:val="000000"/>
                <w:lang w:val="sr-Cyrl-RS" w:eastAsia="sr-Latn-RS"/>
              </w:rPr>
              <w:t>''  у 202</w:t>
            </w:r>
            <w:r w:rsidR="0010625F" w:rsidRPr="0010625F">
              <w:rPr>
                <w:rFonts w:ascii="Tahoma" w:hAnsi="Tahoma" w:cs="Tahoma"/>
                <w:b/>
                <w:color w:val="000000"/>
                <w:lang w:val="sr-Latn-RS" w:eastAsia="sr-Latn-RS"/>
              </w:rPr>
              <w:t>6</w:t>
            </w:r>
            <w:r w:rsidRPr="0010625F">
              <w:rPr>
                <w:rFonts w:ascii="Tahoma" w:hAnsi="Tahoma" w:cs="Tahoma"/>
                <w:b/>
                <w:color w:val="000000"/>
                <w:lang w:val="sr-Cyrl-RS" w:eastAsia="sr-Latn-RS"/>
              </w:rPr>
              <w:t>. години.</w:t>
            </w:r>
          </w:p>
          <w:p w:rsidR="006E7B69" w:rsidRPr="00B4576C" w:rsidRDefault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color w:val="000000"/>
                <w:lang w:val="sr-Latn-RS" w:eastAsia="sr-Latn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E7B69" w:rsidRPr="00B4576C" w:rsidRDefault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color w:val="000000"/>
                <w:lang w:val="sr-Cyrl-RS" w:eastAsia="sr-Latn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69" w:rsidRPr="00B4576C" w:rsidRDefault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Latn-RS" w:eastAsia="sr-Latn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7B69" w:rsidRPr="00B4576C" w:rsidRDefault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Latn-RS" w:eastAsia="sr-Latn-RS"/>
              </w:rPr>
            </w:pPr>
          </w:p>
        </w:tc>
      </w:tr>
      <w:tr w:rsidR="000C7272" w:rsidRPr="006E7B69" w:rsidTr="00CB5EB7">
        <w:trPr>
          <w:trHeight w:val="691"/>
        </w:trPr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7272" w:rsidRPr="00B4576C" w:rsidRDefault="000C7272" w:rsidP="000C727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  <w:r w:rsidRPr="00B4576C">
              <w:rPr>
                <w:rFonts w:ascii="Tahoma" w:hAnsi="Tahoma" w:cs="Tahoma"/>
                <w:color w:val="000000"/>
                <w:lang w:val="sr-Cyrl-RS" w:eastAsia="sr-Latn-RS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7272" w:rsidRPr="000C7272" w:rsidRDefault="000C7272" w:rsidP="000C7272">
            <w:pPr>
              <w:rPr>
                <w:rFonts w:ascii="Tahoma" w:hAnsi="Tahoma" w:cs="Tahoma"/>
                <w:lang w:val="sr-Cyrl-BA"/>
              </w:rPr>
            </w:pPr>
            <w:r>
              <w:rPr>
                <w:rFonts w:ascii="Tahoma" w:hAnsi="Tahoma" w:cs="Tahoma"/>
                <w:lang w:val="sr-Cyrl-BA"/>
              </w:rPr>
              <w:t>Зауљена ПЕ и ПЕТ амбалажа</w:t>
            </w:r>
            <w:r w:rsidRPr="000C7272">
              <w:rPr>
                <w:rFonts w:ascii="Tahoma" w:hAnsi="Tahoma" w:cs="Tahoma"/>
                <w:lang w:val="sr-Cyrl-BA"/>
              </w:rPr>
              <w:t xml:space="preserve">- 15 01 10 *  </w:t>
            </w:r>
            <w:r w:rsidRPr="000C7272">
              <w:rPr>
                <w:rFonts w:ascii="Tahoma" w:hAnsi="Tahoma" w:cs="Tahoma"/>
                <w:lang w:val="sr-Latn-RS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C7272" w:rsidRPr="00CB5EB7" w:rsidRDefault="000C7272" w:rsidP="000C7272">
            <w:pPr>
              <w:suppressAutoHyphens w:val="0"/>
              <w:jc w:val="center"/>
              <w:rPr>
                <w:rFonts w:ascii="Tahoma" w:hAnsi="Tahoma" w:cs="Tahoma"/>
                <w:highlight w:val="yellow"/>
                <w:lang w:val="sr-Latn-RS" w:eastAsia="en-GB"/>
              </w:rPr>
            </w:pPr>
            <w:r w:rsidRPr="000C7272">
              <w:rPr>
                <w:rFonts w:ascii="Tahoma" w:hAnsi="Tahoma" w:cs="Tahoma"/>
                <w:lang w:val="sr-Latn-RS"/>
              </w:rPr>
              <w:t>0,5 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272" w:rsidRPr="006E7B69" w:rsidRDefault="000C7272" w:rsidP="000C727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7272" w:rsidRPr="006E7B69" w:rsidRDefault="000C7272" w:rsidP="000C727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</w:tr>
      <w:tr w:rsidR="000C7272" w:rsidRPr="006E7B69" w:rsidTr="00CB5EB7">
        <w:trPr>
          <w:trHeight w:val="691"/>
        </w:trPr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272" w:rsidRPr="00B4576C" w:rsidRDefault="000C7272" w:rsidP="000C727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  <w:r>
              <w:rPr>
                <w:rFonts w:ascii="Tahoma" w:hAnsi="Tahoma" w:cs="Tahoma"/>
                <w:color w:val="000000"/>
                <w:lang w:val="sr-Cyrl-RS" w:eastAsia="sr-Latn-RS"/>
              </w:rPr>
              <w:t>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272" w:rsidRPr="000C7272" w:rsidRDefault="000C7272" w:rsidP="000C7272">
            <w:pPr>
              <w:rPr>
                <w:rFonts w:ascii="Tahoma" w:hAnsi="Tahoma" w:cs="Tahoma"/>
                <w:lang w:val="sr-Cyrl-BA"/>
              </w:rPr>
            </w:pPr>
            <w:r w:rsidRPr="000C7272">
              <w:rPr>
                <w:rFonts w:ascii="Tahoma" w:hAnsi="Tahoma" w:cs="Tahoma"/>
                <w:lang w:val="sr-Cyrl-BA"/>
              </w:rPr>
              <w:t>Отпадне лабораторијске хемикалије</w:t>
            </w:r>
            <w:r w:rsidRPr="000C7272">
              <w:rPr>
                <w:rFonts w:ascii="Tahoma" w:hAnsi="Tahoma" w:cs="Tahoma"/>
                <w:lang w:val="sr-Latn-RS"/>
              </w:rPr>
              <w:t xml:space="preserve"> - </w:t>
            </w:r>
            <w:r w:rsidRPr="000C7272">
              <w:rPr>
                <w:rFonts w:ascii="Tahoma" w:hAnsi="Tahoma" w:cs="Tahoma"/>
                <w:lang w:val="sr-Cyrl-BA"/>
              </w:rPr>
              <w:t>16 05 06*</w:t>
            </w:r>
            <w:r w:rsidRPr="000C7272">
              <w:rPr>
                <w:rFonts w:ascii="Tahoma" w:hAnsi="Tahoma" w:cs="Tahoma"/>
                <w:lang w:val="sr-Latn-R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C7272" w:rsidRPr="00CB5EB7" w:rsidRDefault="000C7272" w:rsidP="000C7272">
            <w:pPr>
              <w:jc w:val="center"/>
              <w:rPr>
                <w:rFonts w:ascii="Tahoma" w:hAnsi="Tahoma" w:cs="Tahoma"/>
                <w:highlight w:val="yellow"/>
                <w:lang w:val="sr-Latn-RS"/>
              </w:rPr>
            </w:pPr>
            <w:r w:rsidRPr="000C7272">
              <w:rPr>
                <w:rFonts w:ascii="Tahoma" w:hAnsi="Tahoma" w:cs="Tahoma"/>
                <w:lang w:val="sr-Latn-RS"/>
              </w:rPr>
              <w:t>0,2 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272" w:rsidRPr="006E7B69" w:rsidRDefault="000C7272" w:rsidP="000C727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7272" w:rsidRPr="006E7B69" w:rsidRDefault="000C7272" w:rsidP="000C727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</w:tr>
      <w:tr w:rsidR="000C7272" w:rsidRPr="006E7B69" w:rsidTr="00CB5EB7">
        <w:trPr>
          <w:trHeight w:val="691"/>
        </w:trPr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272" w:rsidRDefault="000C7272" w:rsidP="000C727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  <w:r>
              <w:rPr>
                <w:rFonts w:ascii="Tahoma" w:hAnsi="Tahoma" w:cs="Tahoma"/>
                <w:color w:val="000000"/>
                <w:lang w:val="sr-Cyrl-RS" w:eastAsia="sr-Latn-RS"/>
              </w:rPr>
              <w:t>3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272" w:rsidRPr="000C7272" w:rsidRDefault="000C7272" w:rsidP="000C7272">
            <w:pPr>
              <w:rPr>
                <w:rFonts w:ascii="Tahoma" w:hAnsi="Tahoma" w:cs="Tahoma"/>
                <w:lang w:val="sr-Cyrl-BA"/>
              </w:rPr>
            </w:pPr>
            <w:r w:rsidRPr="000C7272">
              <w:rPr>
                <w:rFonts w:ascii="Tahoma" w:hAnsi="Tahoma" w:cs="Tahoma"/>
                <w:lang w:val="sr-Cyrl-BA"/>
              </w:rPr>
              <w:t xml:space="preserve">Отпадне боје </w:t>
            </w:r>
            <w:r w:rsidRPr="000C7272">
              <w:rPr>
                <w:rFonts w:ascii="Tahoma" w:hAnsi="Tahoma" w:cs="Tahoma"/>
                <w:lang w:val="sr-Latn-RS"/>
              </w:rPr>
              <w:t xml:space="preserve">                                  -  </w:t>
            </w:r>
            <w:r w:rsidRPr="000C7272">
              <w:rPr>
                <w:rFonts w:ascii="Tahoma" w:hAnsi="Tahoma" w:cs="Tahoma"/>
                <w:lang w:val="sr-Cyrl-BA"/>
              </w:rPr>
              <w:t>08 01 11*</w:t>
            </w:r>
            <w:r w:rsidRPr="000C7272">
              <w:rPr>
                <w:rFonts w:ascii="Tahoma" w:hAnsi="Tahoma" w:cs="Tahoma"/>
                <w:lang w:val="sr-Latn-R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C7272" w:rsidRPr="00CB5EB7" w:rsidRDefault="000C7272" w:rsidP="000C7272">
            <w:pPr>
              <w:jc w:val="center"/>
              <w:rPr>
                <w:rFonts w:ascii="Tahoma" w:hAnsi="Tahoma" w:cs="Tahoma"/>
                <w:highlight w:val="yellow"/>
                <w:lang w:val="sr-Cyrl-RS"/>
              </w:rPr>
            </w:pPr>
            <w:r w:rsidRPr="000C7272">
              <w:rPr>
                <w:rFonts w:ascii="Tahoma" w:hAnsi="Tahoma" w:cs="Tahoma"/>
                <w:lang w:val="sr-Cyrl-RS"/>
              </w:rPr>
              <w:t xml:space="preserve"> 0,1 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272" w:rsidRPr="006E7B69" w:rsidRDefault="000C7272" w:rsidP="000C727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7272" w:rsidRPr="006E7B69" w:rsidRDefault="000C7272" w:rsidP="000C727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</w:tr>
      <w:tr w:rsidR="000C7272" w:rsidRPr="006E7B69" w:rsidTr="00CB5EB7">
        <w:trPr>
          <w:trHeight w:val="691"/>
        </w:trPr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272" w:rsidRDefault="000C7272" w:rsidP="000C727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  <w:r>
              <w:rPr>
                <w:rFonts w:ascii="Tahoma" w:hAnsi="Tahoma" w:cs="Tahoma"/>
                <w:color w:val="000000"/>
                <w:lang w:val="sr-Cyrl-RS" w:eastAsia="sr-Latn-RS"/>
              </w:rPr>
              <w:t>4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272" w:rsidRPr="000C7272" w:rsidRDefault="000C7272" w:rsidP="000C7272">
            <w:pPr>
              <w:rPr>
                <w:rFonts w:ascii="Tahoma" w:hAnsi="Tahoma" w:cs="Tahoma"/>
                <w:lang w:val="sr-Cyrl-BA"/>
              </w:rPr>
            </w:pPr>
            <w:r w:rsidRPr="000C7272">
              <w:rPr>
                <w:rFonts w:ascii="Tahoma" w:hAnsi="Tahoma" w:cs="Tahoma"/>
                <w:lang w:val="sr-Cyrl-BA"/>
              </w:rPr>
              <w:t>Конта</w:t>
            </w:r>
            <w:r w:rsidRPr="000C7272">
              <w:rPr>
                <w:rFonts w:ascii="Tahoma" w:hAnsi="Tahoma" w:cs="Tahoma"/>
                <w:lang w:val="sr-Latn-RS"/>
              </w:rPr>
              <w:t>.</w:t>
            </w:r>
            <w:r w:rsidRPr="000C7272">
              <w:rPr>
                <w:rFonts w:ascii="Tahoma" w:hAnsi="Tahoma" w:cs="Tahoma"/>
                <w:lang w:val="sr-Cyrl-BA"/>
              </w:rPr>
              <w:t xml:space="preserve"> стаклена амбаод хемикалија</w:t>
            </w:r>
            <w:r w:rsidRPr="000C7272">
              <w:rPr>
                <w:rFonts w:ascii="Tahoma" w:hAnsi="Tahoma" w:cs="Tahoma"/>
                <w:lang w:val="sr-Latn-RS"/>
              </w:rPr>
              <w:t xml:space="preserve">  -</w:t>
            </w:r>
            <w:r w:rsidRPr="000C7272">
              <w:rPr>
                <w:rFonts w:ascii="Tahoma" w:hAnsi="Tahoma" w:cs="Tahoma"/>
                <w:lang w:val="sr-Cyrl-BA"/>
              </w:rPr>
              <w:t xml:space="preserve"> 1</w:t>
            </w:r>
            <w:r w:rsidRPr="000C7272">
              <w:rPr>
                <w:rFonts w:ascii="Tahoma" w:hAnsi="Tahoma" w:cs="Tahoma"/>
                <w:lang w:val="sr-Latn-RS"/>
              </w:rPr>
              <w:t xml:space="preserve">5 01 10 *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C7272" w:rsidRPr="00CB5EB7" w:rsidRDefault="000C7272" w:rsidP="000C7272">
            <w:pPr>
              <w:jc w:val="center"/>
              <w:rPr>
                <w:rFonts w:ascii="Tahoma" w:hAnsi="Tahoma" w:cs="Tahoma"/>
                <w:highlight w:val="yellow"/>
                <w:lang w:val="sr-Latn-RS"/>
              </w:rPr>
            </w:pPr>
            <w:r w:rsidRPr="000C7272">
              <w:rPr>
                <w:rFonts w:ascii="Tahoma" w:hAnsi="Tahoma" w:cs="Tahoma"/>
                <w:lang w:val="sr-Latn-RS"/>
              </w:rPr>
              <w:t>0,2 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272" w:rsidRPr="006E7B69" w:rsidRDefault="000C7272" w:rsidP="000C727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7272" w:rsidRPr="006E7B69" w:rsidRDefault="000C7272" w:rsidP="000C727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</w:tr>
      <w:tr w:rsidR="000C7272" w:rsidRPr="006E7B69" w:rsidTr="00CB5EB7">
        <w:trPr>
          <w:trHeight w:val="691"/>
        </w:trPr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272" w:rsidRDefault="000C7272" w:rsidP="000C727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  <w:r>
              <w:rPr>
                <w:rFonts w:ascii="Tahoma" w:hAnsi="Tahoma" w:cs="Tahoma"/>
                <w:color w:val="000000"/>
                <w:lang w:val="sr-Cyrl-RS" w:eastAsia="sr-Latn-RS"/>
              </w:rPr>
              <w:t>5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272" w:rsidRPr="000C7272" w:rsidRDefault="000C7272" w:rsidP="000C7272">
            <w:pPr>
              <w:rPr>
                <w:rFonts w:ascii="Tahoma" w:hAnsi="Tahoma" w:cs="Tahoma"/>
                <w:lang w:val="sr-Cyrl-BA"/>
              </w:rPr>
            </w:pPr>
            <w:r w:rsidRPr="000C7272">
              <w:rPr>
                <w:rFonts w:ascii="Tahoma" w:hAnsi="Tahoma" w:cs="Tahoma"/>
                <w:lang w:val="sr-Cyrl-BA"/>
              </w:rPr>
              <w:t xml:space="preserve">Апсорбенти за филтере, крпе     </w:t>
            </w:r>
            <w:r w:rsidRPr="000C7272">
              <w:rPr>
                <w:rFonts w:ascii="Tahoma" w:hAnsi="Tahoma" w:cs="Tahoma"/>
                <w:lang w:val="sr-Latn-RS"/>
              </w:rPr>
              <w:t xml:space="preserve">    </w:t>
            </w:r>
            <w:r w:rsidRPr="000C7272">
              <w:rPr>
                <w:rFonts w:ascii="Tahoma" w:hAnsi="Tahoma" w:cs="Tahoma"/>
                <w:lang w:val="sr-Cyrl-BA"/>
              </w:rPr>
              <w:t>- 15 02 02 *</w:t>
            </w:r>
            <w:r w:rsidRPr="000C7272">
              <w:rPr>
                <w:rFonts w:ascii="Tahoma" w:hAnsi="Tahoma" w:cs="Tahoma"/>
                <w:lang w:val="sr-Latn-R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C7272" w:rsidRPr="00CB5EB7" w:rsidRDefault="000C7272" w:rsidP="000C7272">
            <w:pPr>
              <w:jc w:val="center"/>
              <w:rPr>
                <w:rFonts w:ascii="Tahoma" w:hAnsi="Tahoma" w:cs="Tahoma"/>
                <w:highlight w:val="yellow"/>
              </w:rPr>
            </w:pPr>
            <w:r w:rsidRPr="000C7272">
              <w:rPr>
                <w:rFonts w:ascii="Tahoma" w:hAnsi="Tahoma" w:cs="Tahoma"/>
                <w:lang w:val="sr-Latn-RS"/>
              </w:rPr>
              <w:t>0,15 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272" w:rsidRPr="006E7B69" w:rsidRDefault="000C7272" w:rsidP="000C727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7272" w:rsidRPr="006E7B69" w:rsidRDefault="000C7272" w:rsidP="000C727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</w:tr>
      <w:tr w:rsidR="000C7272" w:rsidRPr="006E7B69" w:rsidTr="00CB5EB7">
        <w:trPr>
          <w:trHeight w:val="691"/>
        </w:trPr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272" w:rsidRDefault="000C7272" w:rsidP="000C727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  <w:r>
              <w:rPr>
                <w:rFonts w:ascii="Tahoma" w:hAnsi="Tahoma" w:cs="Tahoma"/>
                <w:color w:val="000000"/>
                <w:lang w:val="sr-Cyrl-RS" w:eastAsia="sr-Latn-RS"/>
              </w:rPr>
              <w:t>6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272" w:rsidRPr="000C7272" w:rsidRDefault="000C7272" w:rsidP="000C7272">
            <w:pPr>
              <w:rPr>
                <w:rFonts w:ascii="Tahoma" w:hAnsi="Tahoma" w:cs="Tahoma"/>
                <w:lang w:val="sr-Cyrl-BA"/>
              </w:rPr>
            </w:pPr>
            <w:r w:rsidRPr="000C7272">
              <w:rPr>
                <w:rFonts w:ascii="Tahoma" w:hAnsi="Tahoma" w:cs="Tahoma"/>
                <w:lang w:val="sr-Cyrl-BA"/>
              </w:rPr>
              <w:t xml:space="preserve">Муљеви са дна резервоара </w:t>
            </w:r>
            <w:r w:rsidRPr="000C7272">
              <w:rPr>
                <w:rFonts w:ascii="Tahoma" w:hAnsi="Tahoma" w:cs="Tahoma"/>
                <w:lang w:val="sr-Latn-RS"/>
              </w:rPr>
              <w:t xml:space="preserve">            - </w:t>
            </w:r>
            <w:r w:rsidRPr="000C7272">
              <w:rPr>
                <w:rFonts w:ascii="Tahoma" w:hAnsi="Tahoma" w:cs="Tahoma"/>
                <w:lang w:val="sr-Cyrl-BA"/>
              </w:rPr>
              <w:t>05 01 03*</w:t>
            </w:r>
            <w:r w:rsidRPr="000C7272">
              <w:rPr>
                <w:rFonts w:ascii="Tahoma" w:hAnsi="Tahoma" w:cs="Tahoma"/>
                <w:lang w:val="sr-Latn-RS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C7272" w:rsidRPr="00CB5EB7" w:rsidRDefault="000C7272" w:rsidP="000C7272">
            <w:pPr>
              <w:jc w:val="center"/>
              <w:rPr>
                <w:rFonts w:ascii="Tahoma" w:hAnsi="Tahoma" w:cs="Tahoma"/>
                <w:highlight w:val="yellow"/>
              </w:rPr>
            </w:pPr>
            <w:r w:rsidRPr="000C7272">
              <w:rPr>
                <w:rFonts w:ascii="Tahoma" w:hAnsi="Tahoma" w:cs="Tahoma"/>
              </w:rPr>
              <w:t>0,5 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272" w:rsidRPr="006E7B69" w:rsidRDefault="000C7272" w:rsidP="000C727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7272" w:rsidRPr="006E7B69" w:rsidRDefault="000C7272" w:rsidP="000C727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</w:tr>
      <w:tr w:rsidR="006E7B69" w:rsidRPr="006E7B69" w:rsidTr="00CB5EB7">
        <w:trPr>
          <w:trHeight w:val="691"/>
        </w:trPr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69" w:rsidRPr="000C7272" w:rsidRDefault="000C7272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Latn-RS" w:eastAsia="sr-Latn-RS"/>
              </w:rPr>
            </w:pPr>
            <w:r>
              <w:rPr>
                <w:rFonts w:ascii="Tahoma" w:hAnsi="Tahoma" w:cs="Tahoma"/>
                <w:color w:val="000000"/>
                <w:lang w:val="sr-Latn-RS" w:eastAsia="sr-Latn-RS"/>
              </w:rPr>
              <w:t>7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B69" w:rsidRPr="005D29CB" w:rsidRDefault="000C7272" w:rsidP="006E7B69">
            <w:pPr>
              <w:rPr>
                <w:rFonts w:ascii="Tahoma" w:hAnsi="Tahoma" w:cs="Tahoma"/>
                <w:lang w:val="sr-Latn-RS"/>
              </w:rPr>
            </w:pPr>
            <w:r w:rsidRPr="000C7272">
              <w:rPr>
                <w:rFonts w:ascii="Tahoma" w:hAnsi="Tahoma" w:cs="Tahoma"/>
              </w:rPr>
              <w:t>Отпад који садржи живу стаклени термометри</w:t>
            </w:r>
            <w:r w:rsidR="005D29CB">
              <w:rPr>
                <w:rFonts w:ascii="Tahoma" w:hAnsi="Tahoma" w:cs="Tahoma"/>
                <w:lang w:val="sr-Latn-RS"/>
              </w:rPr>
              <w:t xml:space="preserve"> 05 07 01*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E7B69" w:rsidRPr="000C7272" w:rsidRDefault="000C7272" w:rsidP="006E7B69">
            <w:pPr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1 kg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69" w:rsidRPr="006E7B69" w:rsidRDefault="006E7B69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7B69" w:rsidRPr="006E7B69" w:rsidRDefault="006E7B69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</w:tr>
      <w:tr w:rsidR="000C7272" w:rsidRPr="006E7B69" w:rsidTr="00CB5EB7">
        <w:trPr>
          <w:trHeight w:val="691"/>
        </w:trPr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272" w:rsidRDefault="000C7272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  <w:p w:rsidR="000C7272" w:rsidRPr="000C7272" w:rsidRDefault="000C7272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Latn-RS" w:eastAsia="sr-Latn-RS"/>
              </w:rPr>
            </w:pPr>
            <w:r>
              <w:rPr>
                <w:rFonts w:ascii="Tahoma" w:hAnsi="Tahoma" w:cs="Tahoma"/>
                <w:color w:val="000000"/>
                <w:lang w:val="sr-Latn-RS" w:eastAsia="sr-Latn-RS"/>
              </w:rPr>
              <w:t>8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272" w:rsidRPr="006E7B69" w:rsidRDefault="000C7272" w:rsidP="000C7272">
            <w:pPr>
              <w:rPr>
                <w:rFonts w:ascii="Tahoma" w:hAnsi="Tahoma" w:cs="Tahoma"/>
              </w:rPr>
            </w:pPr>
            <w:r w:rsidRPr="000C7272">
              <w:rPr>
                <w:rFonts w:ascii="Tahoma" w:hAnsi="Tahoma" w:cs="Tahoma"/>
              </w:rPr>
              <w:t>Отпад који није спецификован на други начин (отпадна маст и сл</w:t>
            </w:r>
            <w:r>
              <w:rPr>
                <w:rFonts w:ascii="Tahoma" w:hAnsi="Tahoma" w:cs="Tahoma"/>
              </w:rPr>
              <w:t xml:space="preserve">.)           </w:t>
            </w:r>
            <w:r w:rsidRPr="000C7272">
              <w:rPr>
                <w:rFonts w:ascii="Tahoma" w:hAnsi="Tahoma" w:cs="Tahoma"/>
              </w:rPr>
              <w:t xml:space="preserve">- 13 08 99*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C7272" w:rsidRDefault="000C7272" w:rsidP="006E7B69">
            <w:pPr>
              <w:jc w:val="center"/>
              <w:rPr>
                <w:rFonts w:ascii="Tahoma" w:hAnsi="Tahoma" w:cs="Tahoma"/>
              </w:rPr>
            </w:pPr>
            <w:r w:rsidRPr="000C7272">
              <w:rPr>
                <w:rFonts w:ascii="Tahoma" w:hAnsi="Tahoma" w:cs="Tahoma"/>
              </w:rPr>
              <w:t>0,4 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272" w:rsidRPr="006E7B69" w:rsidRDefault="000C7272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7272" w:rsidRPr="006E7B69" w:rsidRDefault="000C7272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</w:tr>
      <w:tr w:rsidR="000C7272" w:rsidRPr="006E7B69" w:rsidTr="00CB5EB7">
        <w:trPr>
          <w:trHeight w:val="691"/>
        </w:trPr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272" w:rsidRPr="000C7272" w:rsidRDefault="000C7272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Latn-RS" w:eastAsia="sr-Latn-RS"/>
              </w:rPr>
            </w:pPr>
            <w:r>
              <w:rPr>
                <w:rFonts w:ascii="Tahoma" w:hAnsi="Tahoma" w:cs="Tahoma"/>
                <w:color w:val="000000"/>
                <w:lang w:val="sr-Latn-RS" w:eastAsia="sr-Latn-RS"/>
              </w:rPr>
              <w:t>9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272" w:rsidRPr="006E7B69" w:rsidRDefault="000C7272" w:rsidP="000C7272">
            <w:pPr>
              <w:rPr>
                <w:rFonts w:ascii="Tahoma" w:hAnsi="Tahoma" w:cs="Tahoma"/>
              </w:rPr>
            </w:pPr>
            <w:r w:rsidRPr="000C7272">
              <w:rPr>
                <w:rFonts w:ascii="Tahoma" w:hAnsi="Tahoma" w:cs="Tahoma"/>
              </w:rPr>
              <w:t xml:space="preserve">Отпади од течних горива (остала горива/укључујући мјешавине)                              - 13 07 03*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C7272" w:rsidRDefault="000C7272" w:rsidP="006E7B69">
            <w:pPr>
              <w:jc w:val="center"/>
              <w:rPr>
                <w:rFonts w:ascii="Tahoma" w:hAnsi="Tahoma" w:cs="Tahoma"/>
              </w:rPr>
            </w:pPr>
            <w:r w:rsidRPr="000C7272">
              <w:rPr>
                <w:rFonts w:ascii="Tahoma" w:hAnsi="Tahoma" w:cs="Tahoma"/>
              </w:rPr>
              <w:t>0,5 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272" w:rsidRPr="006E7B69" w:rsidRDefault="000C7272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7272" w:rsidRPr="006E7B69" w:rsidRDefault="000C7272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</w:tr>
      <w:tr w:rsidR="000C7272" w:rsidRPr="006E7B69" w:rsidTr="00CB5EB7">
        <w:trPr>
          <w:trHeight w:val="691"/>
        </w:trPr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272" w:rsidRPr="000C7272" w:rsidRDefault="000C7272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Latn-RS" w:eastAsia="sr-Latn-RS"/>
              </w:rPr>
            </w:pPr>
            <w:r>
              <w:rPr>
                <w:rFonts w:ascii="Tahoma" w:hAnsi="Tahoma" w:cs="Tahoma"/>
                <w:color w:val="000000"/>
                <w:lang w:val="sr-Latn-RS" w:eastAsia="sr-Latn-RS"/>
              </w:rPr>
              <w:t>10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272" w:rsidRPr="000C7272" w:rsidRDefault="000C7272" w:rsidP="000C7272">
            <w:pPr>
              <w:rPr>
                <w:rFonts w:ascii="Tahoma" w:hAnsi="Tahoma" w:cs="Tahoma"/>
              </w:rPr>
            </w:pPr>
            <w:r w:rsidRPr="000C7272">
              <w:rPr>
                <w:rFonts w:ascii="Tahoma" w:hAnsi="Tahoma" w:cs="Tahoma"/>
              </w:rPr>
              <w:t xml:space="preserve">Одбачена електрична и електронска опрема </w:t>
            </w:r>
          </w:p>
          <w:p w:rsidR="000C7272" w:rsidRPr="006E7B69" w:rsidRDefault="000C7272" w:rsidP="000C7272">
            <w:pPr>
              <w:rPr>
                <w:rFonts w:ascii="Tahoma" w:hAnsi="Tahoma" w:cs="Tahoma"/>
              </w:rPr>
            </w:pPr>
            <w:r w:rsidRPr="000C7272">
              <w:rPr>
                <w:rFonts w:ascii="Tahoma" w:hAnsi="Tahoma" w:cs="Tahoma"/>
              </w:rPr>
              <w:t xml:space="preserve">20 01 36 *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C7272" w:rsidRDefault="000C7272" w:rsidP="006E7B69">
            <w:pPr>
              <w:jc w:val="center"/>
              <w:rPr>
                <w:rFonts w:ascii="Tahoma" w:hAnsi="Tahoma" w:cs="Tahoma"/>
              </w:rPr>
            </w:pPr>
            <w:r w:rsidRPr="000C7272">
              <w:rPr>
                <w:rFonts w:ascii="Tahoma" w:hAnsi="Tahoma" w:cs="Tahoma"/>
              </w:rPr>
              <w:t>0,2 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272" w:rsidRPr="006E7B69" w:rsidRDefault="000C7272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7272" w:rsidRPr="006E7B69" w:rsidRDefault="000C7272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</w:tr>
      <w:tr w:rsidR="000C7272" w:rsidRPr="006E7B69" w:rsidTr="00CB5EB7">
        <w:trPr>
          <w:trHeight w:val="691"/>
        </w:trPr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272" w:rsidRDefault="000C7272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  <w:p w:rsidR="000C7272" w:rsidRPr="000C7272" w:rsidRDefault="000C7272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Latn-RS" w:eastAsia="sr-Latn-RS"/>
              </w:rPr>
            </w:pPr>
            <w:r>
              <w:rPr>
                <w:rFonts w:ascii="Tahoma" w:hAnsi="Tahoma" w:cs="Tahoma"/>
                <w:color w:val="000000"/>
                <w:lang w:val="sr-Latn-RS" w:eastAsia="sr-Latn-RS"/>
              </w:rPr>
              <w:t>11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272" w:rsidRPr="006E7B69" w:rsidRDefault="000C7272" w:rsidP="000C7272">
            <w:pPr>
              <w:rPr>
                <w:rFonts w:ascii="Tahoma" w:hAnsi="Tahoma" w:cs="Tahoma"/>
              </w:rPr>
            </w:pPr>
            <w:r w:rsidRPr="000C7272">
              <w:rPr>
                <w:rFonts w:ascii="Tahoma" w:hAnsi="Tahoma" w:cs="Tahoma"/>
              </w:rPr>
              <w:t xml:space="preserve">Флуоресцентне цијеви </w:t>
            </w:r>
            <w:r>
              <w:rPr>
                <w:rFonts w:ascii="Tahoma" w:hAnsi="Tahoma" w:cs="Tahoma"/>
              </w:rPr>
              <w:t xml:space="preserve">и други отпад који садржи живу </w:t>
            </w:r>
            <w:r w:rsidRPr="000C7272">
              <w:rPr>
                <w:rFonts w:ascii="Tahoma" w:hAnsi="Tahoma" w:cs="Tahoma"/>
              </w:rPr>
              <w:t xml:space="preserve">20 01 21 *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C7272" w:rsidRDefault="000C7272" w:rsidP="006E7B69">
            <w:pPr>
              <w:jc w:val="center"/>
              <w:rPr>
                <w:rFonts w:ascii="Tahoma" w:hAnsi="Tahoma" w:cs="Tahoma"/>
              </w:rPr>
            </w:pPr>
            <w:r w:rsidRPr="000C7272">
              <w:rPr>
                <w:rFonts w:ascii="Tahoma" w:hAnsi="Tahoma" w:cs="Tahoma"/>
              </w:rPr>
              <w:t>6 kg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272" w:rsidRPr="006E7B69" w:rsidRDefault="000C7272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7272" w:rsidRPr="006E7B69" w:rsidRDefault="000C7272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</w:tr>
      <w:tr w:rsidR="00206AB6" w:rsidRPr="006E7B69" w:rsidTr="00CB5EB7">
        <w:trPr>
          <w:trHeight w:val="691"/>
        </w:trPr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6AB6" w:rsidRDefault="00206AB6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Latn-RS" w:eastAsia="sr-Latn-R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AB6" w:rsidRPr="00206AB6" w:rsidRDefault="00206AB6" w:rsidP="00206AB6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Укупно у КМ без ПДВ-а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6AB6" w:rsidRDefault="00206AB6" w:rsidP="006E7B69">
            <w:p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6AB6" w:rsidRPr="006E7B69" w:rsidRDefault="00206AB6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6AB6" w:rsidRPr="006E7B69" w:rsidRDefault="00206AB6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</w:tr>
      <w:tr w:rsidR="00206AB6" w:rsidRPr="006E7B69" w:rsidTr="00CB5EB7">
        <w:trPr>
          <w:trHeight w:val="691"/>
        </w:trPr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6AB6" w:rsidRDefault="00206AB6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Latn-RS" w:eastAsia="sr-Latn-R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AB6" w:rsidRPr="00206AB6" w:rsidRDefault="00206AB6" w:rsidP="006E7B69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ПДВ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6AB6" w:rsidRDefault="00206AB6" w:rsidP="006E7B69">
            <w:p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6AB6" w:rsidRPr="006E7B69" w:rsidRDefault="00206AB6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6AB6" w:rsidRPr="006E7B69" w:rsidRDefault="00206AB6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</w:tr>
      <w:tr w:rsidR="00206AB6" w:rsidRPr="006E7B69" w:rsidTr="00CB5EB7">
        <w:trPr>
          <w:trHeight w:val="691"/>
        </w:trPr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6AB6" w:rsidRDefault="00206AB6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Latn-RS" w:eastAsia="sr-Latn-R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AB6" w:rsidRPr="00206AB6" w:rsidRDefault="00206AB6" w:rsidP="006E7B69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Укупно у КМ са ПДВ-ом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6AB6" w:rsidRDefault="00206AB6" w:rsidP="006E7B69">
            <w:p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6AB6" w:rsidRPr="006E7B69" w:rsidRDefault="00206AB6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6AB6" w:rsidRPr="006E7B69" w:rsidRDefault="00206AB6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</w:tr>
    </w:tbl>
    <w:p w:rsidR="00D4619E" w:rsidRPr="00B4576C" w:rsidRDefault="00D4619E" w:rsidP="00D4619E">
      <w:pPr>
        <w:rPr>
          <w:rFonts w:ascii="Tahoma" w:hAnsi="Tahoma" w:cs="Tahoma"/>
          <w:lang w:val="sr-Latn-RS"/>
        </w:rPr>
      </w:pPr>
    </w:p>
    <w:p w:rsidR="00D4619E" w:rsidRPr="00B4576C" w:rsidRDefault="00D4619E" w:rsidP="002D0D62">
      <w:pPr>
        <w:pStyle w:val="NoSpacing"/>
        <w:rPr>
          <w:rFonts w:cs="Tahoma"/>
          <w:sz w:val="20"/>
          <w:szCs w:val="20"/>
          <w:lang w:val="sr-Cyrl-RS"/>
        </w:rPr>
      </w:pPr>
      <w:r w:rsidRPr="00B4576C">
        <w:rPr>
          <w:rFonts w:cs="Tahoma"/>
          <w:sz w:val="20"/>
          <w:szCs w:val="20"/>
          <w:lang w:val="sr-Cyrl-RS"/>
        </w:rPr>
        <w:t xml:space="preserve">Начин плаћања: </w:t>
      </w:r>
    </w:p>
    <w:p w:rsidR="00690A5F" w:rsidRDefault="00690A5F" w:rsidP="002D0D62">
      <w:pPr>
        <w:pStyle w:val="NoSpacing"/>
        <w:rPr>
          <w:rFonts w:cs="Tahoma"/>
          <w:sz w:val="20"/>
          <w:szCs w:val="20"/>
          <w:lang w:val="sr-Cyrl-RS"/>
        </w:rPr>
      </w:pPr>
      <w:r w:rsidRPr="00690A5F">
        <w:rPr>
          <w:rFonts w:cs="Tahoma"/>
          <w:sz w:val="20"/>
          <w:szCs w:val="20"/>
          <w:lang w:val="sr-Cyrl-RS"/>
        </w:rPr>
        <w:t>Мјесто прузимања отпада:______________________(утоварено/неутоварено)</w:t>
      </w:r>
    </w:p>
    <w:p w:rsidR="00D4619E" w:rsidRPr="00B4576C" w:rsidRDefault="00D4619E" w:rsidP="002D0D62">
      <w:pPr>
        <w:pStyle w:val="NoSpacing"/>
        <w:rPr>
          <w:rFonts w:cs="Tahoma"/>
          <w:sz w:val="20"/>
          <w:szCs w:val="20"/>
          <w:lang w:val="sr-Cyrl-RS"/>
        </w:rPr>
      </w:pPr>
      <w:r w:rsidRPr="00B4576C">
        <w:rPr>
          <w:rFonts w:cs="Tahoma"/>
          <w:sz w:val="20"/>
          <w:szCs w:val="20"/>
          <w:lang w:val="sr-Cyrl-RS"/>
        </w:rPr>
        <w:t>Гаранција:</w:t>
      </w:r>
    </w:p>
    <w:p w:rsidR="00D4619E" w:rsidRPr="00B4576C" w:rsidRDefault="00D4619E" w:rsidP="002D0D62">
      <w:pPr>
        <w:pStyle w:val="NoSpacing"/>
        <w:rPr>
          <w:rFonts w:cs="Tahoma"/>
          <w:sz w:val="20"/>
          <w:szCs w:val="20"/>
          <w:lang w:val="sr-Cyrl-RS"/>
        </w:rPr>
      </w:pPr>
      <w:r w:rsidRPr="00B4576C">
        <w:rPr>
          <w:rFonts w:cs="Tahoma"/>
          <w:sz w:val="20"/>
          <w:szCs w:val="20"/>
          <w:lang w:val="sr-Cyrl-RS"/>
        </w:rPr>
        <w:t>Динамика извршења услуге:</w:t>
      </w:r>
      <w:r w:rsidR="00D2711D" w:rsidRPr="00D2711D">
        <w:t xml:space="preserve"> </w:t>
      </w:r>
      <w:r w:rsidR="00D2711D" w:rsidRPr="00D2711D">
        <w:rPr>
          <w:rFonts w:cs="Tahoma"/>
          <w:sz w:val="20"/>
          <w:szCs w:val="20"/>
          <w:lang w:val="sr-Cyrl-RS"/>
        </w:rPr>
        <w:t>у року од __________ календарских дана  од дана пријема писане обавјести од стране Наручиоца о потреби одвожења отпада са територије Наручиоца у складу са термин планом.</w:t>
      </w:r>
    </w:p>
    <w:p w:rsidR="00206AB6" w:rsidRDefault="00D4619E" w:rsidP="002D0D62">
      <w:pPr>
        <w:pStyle w:val="NoSpacing"/>
        <w:rPr>
          <w:rFonts w:cs="Tahoma"/>
          <w:sz w:val="20"/>
          <w:szCs w:val="20"/>
          <w:lang w:val="sr-Cyrl-RS"/>
        </w:rPr>
      </w:pPr>
      <w:r w:rsidRPr="00B4576C">
        <w:rPr>
          <w:rFonts w:cs="Tahoma"/>
          <w:sz w:val="20"/>
          <w:szCs w:val="20"/>
          <w:lang w:val="sr-Cyrl-RS"/>
        </w:rPr>
        <w:t>Валидност понуде:</w:t>
      </w:r>
    </w:p>
    <w:p w:rsidR="00206AB6" w:rsidRPr="00206AB6" w:rsidRDefault="00206AB6" w:rsidP="002D0D62">
      <w:pPr>
        <w:pStyle w:val="NoSpacing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  <w:lang w:val="sr-Cyrl-RS"/>
        </w:rPr>
        <w:t>Сагласност са нацртом уговора:</w:t>
      </w:r>
    </w:p>
    <w:p w:rsidR="000C7272" w:rsidRDefault="000C7272" w:rsidP="002D0D62">
      <w:pPr>
        <w:pStyle w:val="NoSpacing"/>
        <w:rPr>
          <w:rFonts w:cs="Tahoma"/>
          <w:sz w:val="20"/>
          <w:szCs w:val="20"/>
          <w:lang w:val="sr-Cyrl-RS"/>
        </w:rPr>
      </w:pPr>
    </w:p>
    <w:p w:rsidR="000C7272" w:rsidRDefault="000C7272" w:rsidP="002D0D62">
      <w:pPr>
        <w:pStyle w:val="NoSpacing"/>
        <w:rPr>
          <w:rFonts w:cs="Tahoma"/>
          <w:sz w:val="20"/>
          <w:szCs w:val="20"/>
          <w:lang w:val="sr-Cyrl-RS"/>
        </w:rPr>
      </w:pPr>
    </w:p>
    <w:p w:rsidR="000C7272" w:rsidRDefault="000C7272" w:rsidP="002D0D62">
      <w:pPr>
        <w:pStyle w:val="NoSpacing"/>
        <w:rPr>
          <w:rFonts w:cs="Tahoma"/>
          <w:sz w:val="20"/>
          <w:szCs w:val="20"/>
          <w:lang w:val="sr-Cyrl-RS"/>
        </w:rPr>
      </w:pPr>
    </w:p>
    <w:p w:rsidR="00D4619E" w:rsidRDefault="00C12A81" w:rsidP="002D0D62">
      <w:pPr>
        <w:pStyle w:val="NoSpacing"/>
        <w:rPr>
          <w:rFonts w:cs="Tahoma"/>
          <w:sz w:val="20"/>
          <w:szCs w:val="20"/>
          <w:lang w:val="sr-Cyrl-RS"/>
        </w:rPr>
      </w:pPr>
      <w:r>
        <w:rPr>
          <w:rFonts w:cs="Tahoma"/>
          <w:sz w:val="20"/>
          <w:szCs w:val="20"/>
          <w:lang w:val="sr-Cyrl-RS"/>
        </w:rPr>
        <w:t>Датум:_________________________</w:t>
      </w:r>
    </w:p>
    <w:p w:rsidR="00C12A81" w:rsidRDefault="00C12A81" w:rsidP="002D0D62">
      <w:pPr>
        <w:pStyle w:val="NoSpacing"/>
        <w:rPr>
          <w:rFonts w:cs="Tahoma"/>
          <w:sz w:val="20"/>
          <w:szCs w:val="20"/>
          <w:lang w:val="sr-Cyrl-RS"/>
        </w:rPr>
      </w:pPr>
    </w:p>
    <w:p w:rsidR="00CB5EB7" w:rsidRPr="00CB5EB7" w:rsidRDefault="00CB5EB7" w:rsidP="00CB5EB7">
      <w:pPr>
        <w:pStyle w:val="NoSpacing"/>
        <w:rPr>
          <w:rFonts w:cs="Tahoma"/>
          <w:sz w:val="20"/>
          <w:szCs w:val="20"/>
          <w:lang w:val="sr-Cyrl-RS"/>
        </w:rPr>
      </w:pPr>
      <w:r w:rsidRPr="00CB5EB7">
        <w:rPr>
          <w:rFonts w:cs="Tahoma"/>
          <w:sz w:val="20"/>
          <w:szCs w:val="20"/>
          <w:lang w:val="sr-Cyrl-RS"/>
        </w:rPr>
        <w:t xml:space="preserve">                                                                             ___________________________________</w:t>
      </w:r>
    </w:p>
    <w:p w:rsidR="00C12A81" w:rsidRPr="00B4576C" w:rsidRDefault="00CB5EB7" w:rsidP="00CB5EB7">
      <w:pPr>
        <w:pStyle w:val="NoSpacing"/>
        <w:rPr>
          <w:rFonts w:cs="Tahoma"/>
          <w:sz w:val="20"/>
          <w:szCs w:val="20"/>
          <w:lang w:val="sr-Cyrl-RS"/>
        </w:rPr>
      </w:pPr>
      <w:r w:rsidRPr="00CB5EB7">
        <w:rPr>
          <w:rFonts w:cs="Tahoma"/>
          <w:sz w:val="20"/>
          <w:szCs w:val="20"/>
          <w:lang w:val="sr-Cyrl-RS"/>
        </w:rPr>
        <w:tab/>
      </w:r>
      <w:r w:rsidRPr="00CB5EB7">
        <w:rPr>
          <w:rFonts w:cs="Tahoma"/>
          <w:sz w:val="20"/>
          <w:szCs w:val="20"/>
          <w:lang w:val="sr-Cyrl-RS"/>
        </w:rPr>
        <w:tab/>
      </w:r>
      <w:r w:rsidRPr="00CB5EB7">
        <w:rPr>
          <w:rFonts w:cs="Tahoma"/>
          <w:sz w:val="20"/>
          <w:szCs w:val="20"/>
          <w:lang w:val="sr-Cyrl-RS"/>
        </w:rPr>
        <w:tab/>
      </w:r>
      <w:r w:rsidRPr="00CB5EB7">
        <w:rPr>
          <w:rFonts w:cs="Tahoma"/>
          <w:sz w:val="20"/>
          <w:szCs w:val="20"/>
          <w:lang w:val="sr-Cyrl-RS"/>
        </w:rPr>
        <w:tab/>
      </w:r>
      <w:r w:rsidRPr="00CB5EB7">
        <w:rPr>
          <w:rFonts w:cs="Tahoma"/>
          <w:sz w:val="20"/>
          <w:szCs w:val="20"/>
          <w:lang w:val="sr-Cyrl-RS"/>
        </w:rPr>
        <w:tab/>
      </w:r>
      <w:r w:rsidRPr="00CB5EB7">
        <w:rPr>
          <w:rFonts w:cs="Tahoma"/>
          <w:sz w:val="20"/>
          <w:szCs w:val="20"/>
          <w:lang w:val="sr-Cyrl-RS"/>
        </w:rPr>
        <w:tab/>
      </w:r>
      <w:r w:rsidRPr="00CB5EB7">
        <w:rPr>
          <w:rFonts w:cs="Tahoma"/>
          <w:sz w:val="20"/>
          <w:szCs w:val="20"/>
          <w:lang w:val="sr-Cyrl-RS"/>
        </w:rPr>
        <w:tab/>
      </w:r>
      <w:r w:rsidRPr="00CB5EB7">
        <w:rPr>
          <w:rFonts w:cs="Tahoma"/>
          <w:sz w:val="20"/>
          <w:szCs w:val="20"/>
          <w:lang w:val="sr-Cyrl-RS"/>
        </w:rPr>
        <w:tab/>
        <w:t xml:space="preserve">        Потпис и печат</w:t>
      </w:r>
    </w:p>
    <w:sectPr w:rsidR="00C12A81" w:rsidRPr="00B457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53D95"/>
    <w:multiLevelType w:val="hybridMultilevel"/>
    <w:tmpl w:val="9B94F666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171"/>
    <w:rsid w:val="00011514"/>
    <w:rsid w:val="00012FD6"/>
    <w:rsid w:val="00032186"/>
    <w:rsid w:val="000C7272"/>
    <w:rsid w:val="0010625F"/>
    <w:rsid w:val="00206AB6"/>
    <w:rsid w:val="00261A66"/>
    <w:rsid w:val="002D0D62"/>
    <w:rsid w:val="00475E91"/>
    <w:rsid w:val="00544E64"/>
    <w:rsid w:val="005D29CB"/>
    <w:rsid w:val="006232D3"/>
    <w:rsid w:val="00690A5F"/>
    <w:rsid w:val="006E7B69"/>
    <w:rsid w:val="00705574"/>
    <w:rsid w:val="0083641A"/>
    <w:rsid w:val="008D6D1A"/>
    <w:rsid w:val="00A10CF0"/>
    <w:rsid w:val="00B4576C"/>
    <w:rsid w:val="00C12A81"/>
    <w:rsid w:val="00CB5EB7"/>
    <w:rsid w:val="00CE4171"/>
    <w:rsid w:val="00D2711D"/>
    <w:rsid w:val="00D4619E"/>
    <w:rsid w:val="00D9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5554A"/>
  <w15:docId w15:val="{038AC4DC-8CB9-43B1-93CD-EA384FC0D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19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0D6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C7272"/>
    <w:pPr>
      <w:suppressAutoHyphens w:val="0"/>
      <w:ind w:left="720"/>
      <w:contextualSpacing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4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Ružojčić Ljiljana</dc:creator>
  <cp:keywords/>
  <dc:description/>
  <cp:lastModifiedBy>Ruzojcic Ljiljana</cp:lastModifiedBy>
  <cp:revision>22</cp:revision>
  <dcterms:created xsi:type="dcterms:W3CDTF">2019-12-25T11:10:00Z</dcterms:created>
  <dcterms:modified xsi:type="dcterms:W3CDTF">2025-12-31T08:52:00Z</dcterms:modified>
</cp:coreProperties>
</file>